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7" w:rsidRPr="0073322A" w:rsidRDefault="00D80AC7" w:rsidP="00D80AC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16"/>
        </w:rPr>
      </w:pPr>
      <w:r w:rsidRPr="00733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80AC7" w:rsidRPr="0073322A" w:rsidRDefault="00D80AC7" w:rsidP="00D80AC7">
      <w:pPr>
        <w:numPr>
          <w:ilvl w:val="0"/>
          <w:numId w:val="1"/>
        </w:numPr>
        <w:spacing w:line="3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C7" w:rsidRPr="003067DC" w:rsidRDefault="00D80AC7" w:rsidP="00D80AC7">
      <w:pPr>
        <w:spacing w:line="35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D80AC7" w:rsidRPr="0073322A" w:rsidRDefault="00D80AC7" w:rsidP="00D80AC7">
      <w:pPr>
        <w:spacing w:line="351" w:lineRule="exact"/>
        <w:rPr>
          <w:rFonts w:ascii="Times New Roman" w:hAnsi="Times New Roman" w:cs="Times New Roman"/>
        </w:rPr>
      </w:pPr>
    </w:p>
    <w:p w:rsidR="00D80AC7" w:rsidRPr="0073322A" w:rsidRDefault="00D80AC7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2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D80AC7" w:rsidRPr="0073322A" w:rsidRDefault="00D80AC7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2A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D80AC7" w:rsidRPr="0073322A" w:rsidRDefault="00D80AC7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D80AC7" w:rsidRPr="0073322A" w:rsidRDefault="00CB7885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21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внеочередное)</w:t>
      </w:r>
      <w:r w:rsidR="00D80AC7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D80AC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="00D80AC7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D80AC7" w:rsidRPr="0073322A" w:rsidRDefault="00D80AC7" w:rsidP="00D80AC7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</w:p>
    <w:p w:rsidR="00D80AC7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</w:rPr>
        <w:t>РЕШЕНИЕ</w:t>
      </w:r>
      <w:r w:rsidRPr="0073322A">
        <w:rPr>
          <w:rFonts w:ascii="Times New Roman" w:eastAsia="Times New Roman" w:hAnsi="Times New Roman" w:cs="Times New Roman"/>
          <w:b/>
          <w:spacing w:val="-6"/>
        </w:rPr>
        <w:t xml:space="preserve">     </w:t>
      </w:r>
    </w:p>
    <w:p w:rsidR="00D80AC7" w:rsidRPr="0073322A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</w:rPr>
        <w:t xml:space="preserve">         </w:t>
      </w:r>
    </w:p>
    <w:p w:rsidR="00D80AC7" w:rsidRDefault="00DD20D8" w:rsidP="00D80AC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08 февраля </w:t>
      </w:r>
      <w:r w:rsidR="00D80AC7" w:rsidRPr="0073322A">
        <w:rPr>
          <w:rFonts w:ascii="Times New Roman" w:eastAsia="Times New Roman" w:hAnsi="Times New Roman" w:cs="Times New Roman"/>
          <w:sz w:val="28"/>
        </w:rPr>
        <w:t>20</w:t>
      </w:r>
      <w:r w:rsidR="00CB7885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 года                  </w:t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 с. </w:t>
      </w:r>
      <w:proofErr w:type="gramStart"/>
      <w:r w:rsidR="00D80AC7" w:rsidRPr="0073322A">
        <w:rPr>
          <w:rFonts w:ascii="Times New Roman" w:eastAsia="Times New Roman" w:hAnsi="Times New Roman" w:cs="Times New Roman"/>
          <w:sz w:val="28"/>
        </w:rPr>
        <w:t>Ковыльное</w:t>
      </w:r>
      <w:proofErr w:type="gramEnd"/>
      <w:r w:rsidR="00D80AC7" w:rsidRPr="0073322A">
        <w:rPr>
          <w:rFonts w:ascii="Times New Roman" w:eastAsia="Times New Roman" w:hAnsi="Times New Roman" w:cs="Times New Roman"/>
          <w:sz w:val="28"/>
        </w:rPr>
        <w:t xml:space="preserve">      </w:t>
      </w:r>
      <w:r w:rsidR="00082AED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80AC7">
        <w:rPr>
          <w:rFonts w:ascii="Times New Roman" w:eastAsia="Times New Roman" w:hAnsi="Times New Roman" w:cs="Times New Roman"/>
          <w:sz w:val="28"/>
        </w:rPr>
        <w:t xml:space="preserve">      </w:t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  № </w:t>
      </w:r>
      <w:r w:rsidR="00CB7885">
        <w:rPr>
          <w:rFonts w:ascii="Times New Roman" w:eastAsia="Times New Roman" w:hAnsi="Times New Roman" w:cs="Times New Roman"/>
          <w:sz w:val="28"/>
        </w:rPr>
        <w:t>129</w:t>
      </w: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Pr="00F1380E" w:rsidRDefault="00D80AC7" w:rsidP="00D80AC7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 внесении изменений в решение Ковыльновского сельского совета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от 14.10.2019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№ 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и среднего предпринимательства»</w:t>
      </w: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</w:t>
      </w:r>
    </w:p>
    <w:p w:rsidR="00D80AC7" w:rsidRDefault="00D80AC7" w:rsidP="00D80AC7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Pr="00F1380E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федеральными законами от 06.10. 2003 года № 131-ФЗ «Об общих принципах организации 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Ковыльновское сельское поселение Раздольненского района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Крым, принимая во внимание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 письмо прокуратуры Раздольненского района от 29.09.2020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Исорг-20350020-1754-20/-20350020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CB7885" w:rsidRPr="00DF249A">
        <w:rPr>
          <w:rStyle w:val="a9"/>
          <w:rFonts w:eastAsia="SimSun"/>
          <w:color w:val="auto"/>
          <w:sz w:val="28"/>
          <w:szCs w:val="28"/>
        </w:rPr>
        <w:t xml:space="preserve">заключение прокуратуры Раздольненского района от 28.12.2020  № Исорг-20350020-2588-20/8416-20350020,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содействия развитию субъектов</w:t>
      </w:r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малого и среднего предпринимательства на территории Ковыльновского сельского поселения, Ковыльновский сельский совет </w:t>
      </w:r>
    </w:p>
    <w:p w:rsidR="00D80AC7" w:rsidRDefault="00D80AC7" w:rsidP="00D80AC7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следующие изменения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решение Ковыльновского сельского совета  от </w:t>
      </w:r>
      <w:r w:rsidR="001E2071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E2071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г. № </w:t>
      </w:r>
      <w:r w:rsidR="001E2071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1.1. Наименование и пункт 1 </w:t>
      </w:r>
      <w:r w:rsidR="001E2071" w:rsidRPr="00DF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решения </w:t>
      </w:r>
      <w:r w:rsidRPr="00DF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словами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1.2. В приложении 1: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1.2.1. Наименование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1.2.2. Пункт 1 </w:t>
      </w:r>
      <w:r w:rsidR="001E2071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«1. </w:t>
      </w: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Порядок), разработан в соответствии с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специальный налоговый режим «Налог на профессиональный доход» (далее - Имущество, Перечень)</w:t>
      </w: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1.2.3. Пункт 4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 Заключение договора аренды Имущества осуществляется: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проведения торгов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конкуренции».».</w:t>
      </w:r>
      <w:proofErr w:type="gramEnd"/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1.2.4. Пункт 5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1.2.5. Пункт 7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1.2.6. Пункт 9 </w:t>
      </w:r>
      <w:r w:rsidR="00317BFE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1.2.7. Абзац 1 пункта 11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1.2.8. Абзац 2 пункта 11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1.2.9. Пункт 13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1.2.10. Пункт 14 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1.2.11. Пункт 15 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1.2.12. Пункт 17 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1.2.13. Пункт 20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1.2.14. Пункт 22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субъект, заинтересованный в предоставлении Имущества в аренду, не является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не представлены документы, представление которых обязательно в соответствии с пунктами 6, 7, 15 Порядка;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 день подачи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  <w:proofErr w:type="gramEnd"/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ранее предоставлено другому субъекту малого или среднего предпринимательства, 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1.2.15. Пункт 24 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1.2.16. Пункт 2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693B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V 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1.2.17. Нумерационные заголовки приложений № 1 и № 2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3B6CD8" w:rsidRPr="00DF249A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7" w:history="1"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http://</w:t>
        </w:r>
        <w:proofErr w:type="spellStart"/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  <w:lang w:val="en-US"/>
          </w:rPr>
          <w:t>kovilnovskoe</w:t>
        </w:r>
        <w:proofErr w:type="spellEnd"/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-</w:t>
        </w:r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  <w:lang w:val="en-US"/>
          </w:rPr>
          <w:t>sp</w:t>
        </w:r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.</w:t>
        </w:r>
        <w:proofErr w:type="spellStart"/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ru</w:t>
        </w:r>
        <w:proofErr w:type="spellEnd"/>
        <w:r w:rsidR="003B6CD8" w:rsidRPr="00DF249A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/</w:t>
        </w:r>
      </w:hyperlink>
      <w:r w:rsidR="003B6CD8" w:rsidRPr="00DF24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решение вступает в силу со дня его официального опубликования.</w:t>
      </w:r>
    </w:p>
    <w:p w:rsidR="00D80AC7" w:rsidRPr="00DF249A" w:rsidRDefault="00D80AC7" w:rsidP="00D80A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Pr="00DF249A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решения возложить на председателя 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главу Администрации </w:t>
      </w:r>
      <w:r w:rsidR="003B6CD8"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DF24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D80AC7" w:rsidRPr="00D80AC7" w:rsidRDefault="00D80AC7" w:rsidP="00D80A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>совет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</w:t>
      </w: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                                      Ю.Н. </w:t>
      </w:r>
      <w:proofErr w:type="spellStart"/>
      <w:r w:rsidRPr="009B4F48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6273" w:rsidRDefault="00FB6273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6273" w:rsidRDefault="00FB6273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B6273" w:rsidRDefault="00FB6273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D80AC7" w:rsidSect="003B6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6"/>
    <w:rsid w:val="00082AED"/>
    <w:rsid w:val="000C030B"/>
    <w:rsid w:val="000C7F73"/>
    <w:rsid w:val="001E2071"/>
    <w:rsid w:val="00201605"/>
    <w:rsid w:val="002C56B6"/>
    <w:rsid w:val="002E50B9"/>
    <w:rsid w:val="00317BFE"/>
    <w:rsid w:val="00356711"/>
    <w:rsid w:val="003B6C74"/>
    <w:rsid w:val="003B6CD8"/>
    <w:rsid w:val="003C777B"/>
    <w:rsid w:val="004A691A"/>
    <w:rsid w:val="004E103C"/>
    <w:rsid w:val="00527EFA"/>
    <w:rsid w:val="005A5445"/>
    <w:rsid w:val="005F0043"/>
    <w:rsid w:val="006037CB"/>
    <w:rsid w:val="0063098C"/>
    <w:rsid w:val="00635F8F"/>
    <w:rsid w:val="006444EB"/>
    <w:rsid w:val="00685CE0"/>
    <w:rsid w:val="00711800"/>
    <w:rsid w:val="0074478A"/>
    <w:rsid w:val="00770C92"/>
    <w:rsid w:val="007823D9"/>
    <w:rsid w:val="00790B4F"/>
    <w:rsid w:val="007B14F7"/>
    <w:rsid w:val="007D39AE"/>
    <w:rsid w:val="008A543A"/>
    <w:rsid w:val="0091150D"/>
    <w:rsid w:val="0093720A"/>
    <w:rsid w:val="00960825"/>
    <w:rsid w:val="00973B40"/>
    <w:rsid w:val="009A22BB"/>
    <w:rsid w:val="00A12D06"/>
    <w:rsid w:val="00A1693B"/>
    <w:rsid w:val="00A20D93"/>
    <w:rsid w:val="00A473A7"/>
    <w:rsid w:val="00AB0966"/>
    <w:rsid w:val="00B6067E"/>
    <w:rsid w:val="00BD10A0"/>
    <w:rsid w:val="00CB7885"/>
    <w:rsid w:val="00D80AC7"/>
    <w:rsid w:val="00DD20D8"/>
    <w:rsid w:val="00DF1ABB"/>
    <w:rsid w:val="00DF249A"/>
    <w:rsid w:val="00E91E04"/>
    <w:rsid w:val="00F1380E"/>
    <w:rsid w:val="00F70396"/>
    <w:rsid w:val="00F947A9"/>
    <w:rsid w:val="00FB6273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uiPriority w:val="99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  <w:style w:type="character" w:customStyle="1" w:styleId="a9">
    <w:name w:val="Знак Знак"/>
    <w:rsid w:val="00CB7885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5D08-E52B-442B-9080-2933A45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34</cp:revision>
  <cp:lastPrinted>2021-02-09T12:06:00Z</cp:lastPrinted>
  <dcterms:created xsi:type="dcterms:W3CDTF">2019-07-18T19:47:00Z</dcterms:created>
  <dcterms:modified xsi:type="dcterms:W3CDTF">2021-02-14T16:00:00Z</dcterms:modified>
</cp:coreProperties>
</file>